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color w:val="000000"/>
          <w:sz w:val="22"/>
          <w:szCs w:val="22"/>
        </w:rPr>
        <w:t>水彩颜色的使用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color w:val="000000"/>
          <w:sz w:val="22"/>
          <w:szCs w:val="22"/>
        </w:rPr>
        <w:t>怎样调色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水彩画是用水彩颜色来表现物体的明暗、立体感和空间感及画面的气氛的。所以我们画水彩画一定要具有色彩学的知识。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我们要研究各种色彩的调配法，首先要懂得各种色彩产生的原因。色彩的种类不下几千种，但一切色彩都是从红、黄、蓝三种最基本颜色混合产生出来的。这二种颜色不能用任何颜色调配出来。我们称它为原色或三原色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我们将两种原色混合，所产生的颜色称为间色。例如红与黄混合便产生橙黄色，红与蓝混合便产生紫色，黄与蓝混合便产生绿色。两原色混合时，由于用量不相等，产生的间色便有所偏差，如红与蓝混合，红色用量多于蓝色，所产生的紫色偏于红，即紫红色；相反则偏于蓝色，称为紫蓝色。红与黄混合成橙色，如果红的用量多于黄则变成橙红色；如果红的用量少于黄则变成金黄色了。又黄与蓝混合成绿色，如果黄色的用量多于蓝色，结果产生出</w:t>
      </w:r>
      <w:hyperlink r:id="rId5" w:history="1">
        <w:r>
          <w:rPr>
            <w:rFonts w:ascii="微软雅黑" w:eastAsia="微软雅黑" w:hAnsi="微软雅黑" w:cs="微软雅黑" w:hint="eastAsia"/>
            <w:color w:val="000000"/>
            <w:sz w:val="22"/>
            <w:szCs w:val="22"/>
          </w:rPr>
          <w:t>苹果</w:t>
        </w:r>
      </w:hyperlink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绿；如果黄色的用量少于蓝色，产生深绿色了。这是大概的情形。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从上面的解说，我们可以了解用色的分量多少不同，便可产生不同的颜色。我们在调色之前一定要小心观察物体的颜色组成及差异，然后才可以调出准确的颜色。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再从三原色的混合来谈。红、黄、蓝用量相等的混合，看来变成一种灰黑色，但是它的变化却比中间色还多。如果红的用量多于黄，黄的用量多于蓝，结果产生猪肝红色。相反的，如果红的用量少于黄，黄的用量又</w:t>
      </w:r>
      <w:proofErr w:type="gramStart"/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少于蓝却变成</w:t>
      </w:r>
      <w:proofErr w:type="gramEnd"/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橄榄绿色。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如果你能善于掌握色的用量变化，便可以调出许多不同的色彩，使画面的色彩产生很多的变化。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水彩颜色的使用，上面已谈过色的调配，可用两种或两种以上。但还有一种方法是浓淡的区别。不论原色、间色或复色都可用水混合，区别浓淡。例如红色愈淡则接近玫瑰红</w:t>
      </w: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lastRenderedPageBreak/>
        <w:t>色，红色越深则接近暗红色。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间色和复色的浓淡，由于本身色彩繁多，加上浓淡的区别就说不尽了，色相也很难用文字来表达，只能从经验感觉来判断。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我们的调色方法有三种：第一种是在</w:t>
      </w:r>
      <w:proofErr w:type="gramStart"/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调色盒调好色</w:t>
      </w:r>
      <w:proofErr w:type="gramEnd"/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才画至纸上，这种方法较易掌握。第二种是两种颜色在色盒上略为调剂，所谓半生熟色，立即画在纸上，可避免颜色灰暗，失去透明感。第三种方法是让两种颜色借着水</w:t>
      </w:r>
      <w:proofErr w:type="gramStart"/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作媒介</w:t>
      </w:r>
      <w:proofErr w:type="gramEnd"/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，在纸上互相渗化。这种方法使得颜色鲜艳透明。但较难掌握。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初学水彩的人，在调色时可能出现下面几种缺点：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第一种由于辨别色相的能力未准确，所以在调色时，搅拌时间过长，使颜色在色盒中产生气泡或沉淀，而损害了色彩的透明感。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第二种由于用三种以上的颜色混合在一起，结果也使颜色失去透明感或产生沉淀。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第三种调色用的水，用久了，便会污浊。应换清水，以免20影响颜色的透明感。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在水彩画中关于白色和黑色的应用，有好处也有害处。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白和黑含粉质多，不透明，白色有寒冷感，为了避免浓厚，浑浊，枯燥，灰暗，所以不宜多用。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如果用稀薄的白色与其他色混合，可得出一种柔和的色调，更可加强物体质感的表现。黑色也有它的好处，如果用少许黑色和较多的朱红色混合，则产生土红色，可免除三原色混合的麻烦。</w:t>
      </w:r>
    </w:p>
    <w:p w:rsidR="00AD0589" w:rsidRDefault="00AD0589" w:rsidP="00AD0589">
      <w:pPr>
        <w:autoSpaceDN w:val="0"/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青年学生初学水彩画时应暂时不用白色和黑色。等待技巧提高了，然后适量应用。</w:t>
      </w:r>
    </w:p>
    <w:p w:rsidR="00AD0589" w:rsidRDefault="00AD0589" w:rsidP="00AD0589">
      <w:pPr>
        <w:rPr>
          <w:rFonts w:ascii="微软雅黑" w:eastAsia="微软雅黑" w:hAnsi="微软雅黑" w:cs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000000"/>
          <w:sz w:val="22"/>
          <w:szCs w:val="22"/>
        </w:rPr>
        <w:t>当你要表现任何明亮部分，要尽量利用画纸的白色，前面也谈过，颜色的浓淡，不用白色来调配，而是依靠水分来减薄颜色的分量。</w:t>
      </w:r>
    </w:p>
    <w:p w:rsidR="002D57FA" w:rsidRPr="00AD0589" w:rsidRDefault="002D57FA">
      <w:bookmarkStart w:id="0" w:name="_GoBack"/>
      <w:bookmarkEnd w:id="0"/>
    </w:p>
    <w:sectPr w:rsidR="002D57FA" w:rsidRPr="00AD05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89"/>
    <w:rsid w:val="002D57FA"/>
    <w:rsid w:val="00A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napp.com/pinpai/88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2013-06-20T05:59:00Z</dcterms:created>
  <dcterms:modified xsi:type="dcterms:W3CDTF">2013-06-20T05:59:00Z</dcterms:modified>
</cp:coreProperties>
</file>